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AF6" w:rsidRPr="0004087C" w:rsidRDefault="0004087C" w:rsidP="0004087C">
      <w:pPr>
        <w:jc w:val="center"/>
        <w:rPr>
          <w:b/>
        </w:rPr>
      </w:pPr>
      <w:r w:rsidRPr="0004087C">
        <w:rPr>
          <w:b/>
        </w:rPr>
        <w:t>Instrukcijas</w:t>
      </w:r>
    </w:p>
    <w:p w:rsidR="0004087C" w:rsidRDefault="0004087C">
      <w:r>
        <w:t>Lai ar</w:t>
      </w:r>
      <w:bookmarkStart w:id="0" w:name="_GoBack"/>
      <w:bookmarkEnd w:id="0"/>
      <w:r>
        <w:t xml:space="preserve">ī gandrīz visām grupām masas spektrā figurē vajadzīgie peptīdi, pārsvarā gaījumu ir arī ļoti daudz piemaisījumu, tādēļ identifikācija ir diezgan apgrūtinoša. Vislabākie rezultāti ir sasniedzami, izmantojot “24.10.2014_4.paraugs.xls”, tādēļ iesaku to izmantot visiem. </w:t>
      </w:r>
    </w:p>
    <w:p w:rsidR="0004087C" w:rsidRDefault="0004087C">
      <w:r>
        <w:t>Jārīkojas sekojoši:</w:t>
      </w:r>
    </w:p>
    <w:p w:rsidR="0004087C" w:rsidRPr="001528A6" w:rsidRDefault="0004087C" w:rsidP="0004087C">
      <w:pPr>
        <w:pStyle w:val="ListParagraph"/>
        <w:numPr>
          <w:ilvl w:val="0"/>
          <w:numId w:val="1"/>
        </w:numPr>
      </w:pPr>
      <w:r w:rsidRPr="001528A6">
        <w:rPr>
          <w:rFonts w:eastAsia="+mn-ea"/>
          <w:color w:val="000000"/>
          <w:kern w:val="24"/>
        </w:rPr>
        <w:t xml:space="preserve">Jāievada vārds, uzvārds un </w:t>
      </w:r>
      <w:r>
        <w:rPr>
          <w:rFonts w:eastAsia="+mn-ea"/>
          <w:color w:val="000000"/>
          <w:kern w:val="24"/>
        </w:rPr>
        <w:t xml:space="preserve">reāla </w:t>
      </w:r>
      <w:r w:rsidRPr="001528A6">
        <w:rPr>
          <w:rFonts w:eastAsia="+mn-ea"/>
          <w:color w:val="000000"/>
          <w:kern w:val="24"/>
        </w:rPr>
        <w:t>e-pasta adrese</w:t>
      </w:r>
      <w:r>
        <w:rPr>
          <w:rFonts w:eastAsia="+mn-ea"/>
          <w:color w:val="000000"/>
          <w:kern w:val="24"/>
        </w:rPr>
        <w:t xml:space="preserve"> - citādi programma neiet...</w:t>
      </w:r>
    </w:p>
    <w:p w:rsidR="0004087C" w:rsidRPr="00975CAB" w:rsidRDefault="0004087C" w:rsidP="0004087C">
      <w:pPr>
        <w:pStyle w:val="ListParagraph"/>
        <w:numPr>
          <w:ilvl w:val="0"/>
          <w:numId w:val="1"/>
        </w:numPr>
      </w:pPr>
      <w:r w:rsidRPr="001528A6">
        <w:rPr>
          <w:rFonts w:eastAsia="+mn-ea"/>
          <w:color w:val="000000"/>
          <w:kern w:val="24"/>
        </w:rPr>
        <w:t>“Query” lauciņā saraksta eksperimentālās masas, vienu zem otras</w:t>
      </w:r>
      <w:r>
        <w:rPr>
          <w:rFonts w:eastAsia="+mn-ea"/>
          <w:color w:val="000000"/>
          <w:kern w:val="24"/>
        </w:rPr>
        <w:t xml:space="preserve"> (pirmā kolonna grozā esošajā excel tabulā)</w:t>
      </w:r>
      <w:r>
        <w:rPr>
          <w:rFonts w:eastAsia="+mn-ea"/>
          <w:color w:val="000000"/>
          <w:kern w:val="24"/>
        </w:rPr>
        <w:t xml:space="preserve">, </w:t>
      </w:r>
      <w:r w:rsidRPr="0004087C">
        <w:rPr>
          <w:rFonts w:eastAsia="+mn-ea"/>
          <w:b/>
          <w:color w:val="000000"/>
          <w:kern w:val="24"/>
          <w:u w:val="single"/>
        </w:rPr>
        <w:t>bet neraksta masas, mazākas par 750 Da.</w:t>
      </w:r>
    </w:p>
    <w:p w:rsidR="0004087C" w:rsidRPr="0004087C" w:rsidRDefault="0004087C" w:rsidP="0004087C">
      <w:pPr>
        <w:pStyle w:val="ListParagraph"/>
        <w:numPr>
          <w:ilvl w:val="0"/>
          <w:numId w:val="1"/>
        </w:numPr>
      </w:pPr>
      <w:r>
        <w:rPr>
          <w:rFonts w:eastAsia="+mn-ea"/>
          <w:color w:val="000000"/>
          <w:kern w:val="24"/>
        </w:rPr>
        <w:t>Izvēlas lodziņu “Allow up to 0 missed cleavages”</w:t>
      </w:r>
    </w:p>
    <w:p w:rsidR="0004087C" w:rsidRPr="00734B2F" w:rsidRDefault="0004087C" w:rsidP="0004087C">
      <w:pPr>
        <w:pStyle w:val="ListParagraph"/>
        <w:numPr>
          <w:ilvl w:val="0"/>
          <w:numId w:val="1"/>
        </w:numPr>
      </w:pPr>
      <w:r>
        <w:rPr>
          <w:rFonts w:eastAsia="+mn-ea"/>
          <w:color w:val="000000"/>
          <w:kern w:val="24"/>
        </w:rPr>
        <w:t>Datubāzi izvēlas NCBInr</w:t>
      </w:r>
    </w:p>
    <w:p w:rsidR="0004087C" w:rsidRPr="001528A6" w:rsidRDefault="0004087C" w:rsidP="0004087C">
      <w:pPr>
        <w:pStyle w:val="ListParagraph"/>
        <w:numPr>
          <w:ilvl w:val="0"/>
          <w:numId w:val="1"/>
        </w:numPr>
      </w:pPr>
      <w:r>
        <w:rPr>
          <w:rFonts w:eastAsia="+mn-ea"/>
          <w:color w:val="000000"/>
          <w:kern w:val="24"/>
        </w:rPr>
        <w:t>Pārējos lodziņus var atstāt nemainītus</w:t>
      </w:r>
    </w:p>
    <w:p w:rsidR="0004087C" w:rsidRDefault="0004087C"/>
    <w:sectPr w:rsidR="000408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40477"/>
    <w:multiLevelType w:val="hybridMultilevel"/>
    <w:tmpl w:val="F67EC2B2"/>
    <w:lvl w:ilvl="0" w:tplc="BD4A3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42A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B80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FC5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4A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DAC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CE9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C01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66B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7C"/>
    <w:rsid w:val="0004087C"/>
    <w:rsid w:val="004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C6842-A863-4F37-8A83-A461F6CA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8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410</Words>
  <Characters>234</Characters>
  <Application>Microsoft Office Word</Application>
  <DocSecurity>0</DocSecurity>
  <Lines>1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Tars</dc:creator>
  <cp:keywords/>
  <dc:description/>
  <cp:lastModifiedBy>Kaspars Tars</cp:lastModifiedBy>
  <cp:revision>1</cp:revision>
  <dcterms:created xsi:type="dcterms:W3CDTF">2014-10-26T21:44:00Z</dcterms:created>
  <dcterms:modified xsi:type="dcterms:W3CDTF">2014-10-26T21:52:00Z</dcterms:modified>
</cp:coreProperties>
</file>